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15" w:rsidRPr="00E20AB6" w:rsidRDefault="006A6215" w:rsidP="006A6215">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6A6215" w:rsidRPr="00E20AB6" w:rsidRDefault="006A6215" w:rsidP="006A6215">
      <w:pPr>
        <w:widowControl w:val="0"/>
        <w:overflowPunct w:val="0"/>
        <w:autoSpaceDE w:val="0"/>
        <w:autoSpaceDN w:val="0"/>
        <w:adjustRightInd w:val="0"/>
        <w:spacing w:line="240" w:lineRule="auto"/>
        <w:jc w:val="both"/>
        <w:rPr>
          <w:rFonts w:ascii="Arial" w:hAnsi="Arial" w:cs="Arial"/>
          <w:kern w:val="28"/>
          <w:sz w:val="18"/>
          <w:szCs w:val="18"/>
        </w:rPr>
      </w:pPr>
    </w:p>
    <w:p w:rsidR="006A6215" w:rsidRPr="002E2893" w:rsidRDefault="006A6215" w:rsidP="006A6215">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AUGUST 9</w:t>
      </w:r>
      <w:r>
        <w:rPr>
          <w:rFonts w:ascii="Arial" w:hAnsi="Arial" w:cs="Arial"/>
          <w:b/>
          <w:bCs/>
          <w:kern w:val="28"/>
          <w:sz w:val="18"/>
          <w:szCs w:val="18"/>
        </w:rPr>
        <w:t>,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r w:rsidR="00584031" w:rsidRPr="00584031">
        <w:rPr>
          <w:rFonts w:ascii="Arial" w:hAnsi="Arial" w:cs="Arial"/>
          <w:kern w:val="28"/>
          <w:sz w:val="18"/>
          <w:szCs w:val="18"/>
          <w:highlight w:val="yellow"/>
        </w:rPr>
        <w:t>ZOOM:  MEETING ID 828 7018 6624   PASSCODE 594024</w:t>
      </w:r>
    </w:p>
    <w:p w:rsidR="006A6215" w:rsidRPr="00E20AB6" w:rsidRDefault="006A6215" w:rsidP="006A6215">
      <w:pPr>
        <w:widowControl w:val="0"/>
        <w:overflowPunct w:val="0"/>
        <w:autoSpaceDE w:val="0"/>
        <w:autoSpaceDN w:val="0"/>
        <w:adjustRightInd w:val="0"/>
        <w:spacing w:line="240" w:lineRule="auto"/>
        <w:jc w:val="both"/>
        <w:rPr>
          <w:rFonts w:ascii="Arial" w:hAnsi="Arial" w:cs="Arial"/>
          <w:b/>
          <w:bCs/>
          <w:kern w:val="28"/>
          <w:sz w:val="18"/>
          <w:szCs w:val="18"/>
        </w:rPr>
      </w:pPr>
      <w:bookmarkStart w:id="0" w:name="_GoBack"/>
      <w:bookmarkEnd w:id="0"/>
    </w:p>
    <w:p w:rsidR="006A6215" w:rsidRPr="00E20AB6"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6A6215" w:rsidRPr="00E20AB6" w:rsidRDefault="006A6215" w:rsidP="006A6215">
      <w:pPr>
        <w:widowControl w:val="0"/>
        <w:overflowPunct w:val="0"/>
        <w:autoSpaceDE w:val="0"/>
        <w:autoSpaceDN w:val="0"/>
        <w:adjustRightInd w:val="0"/>
        <w:spacing w:line="240" w:lineRule="auto"/>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6A6215" w:rsidRPr="00D97E74" w:rsidRDefault="006A6215" w:rsidP="006A6215">
      <w:pPr>
        <w:rPr>
          <w:rFonts w:ascii="Arial" w:hAnsi="Arial" w:cs="Arial"/>
          <w:kern w:val="28"/>
          <w:sz w:val="18"/>
          <w:szCs w:val="18"/>
        </w:rPr>
      </w:pPr>
    </w:p>
    <w:p w:rsidR="006A6215" w:rsidRP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COUNCIL RECOGNIZE THE YARD OF THE MONTH.</w:t>
      </w:r>
    </w:p>
    <w:p w:rsidR="006A6215" w:rsidRPr="00D97E74" w:rsidRDefault="006A6215" w:rsidP="006A6215">
      <w:pPr>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 xml:space="preserve">ADOPTING RESOLUTION 08092021 </w:t>
      </w:r>
      <w:r w:rsidR="000774C9">
        <w:rPr>
          <w:rFonts w:ascii="Arial" w:hAnsi="Arial" w:cs="Arial"/>
          <w:kern w:val="28"/>
          <w:sz w:val="18"/>
          <w:szCs w:val="18"/>
        </w:rPr>
        <w:t>DESIGNATING AN ADMINISTRATION/PROJECT DELIVERY SERVICE PROVIDER TO COMPLETE PROJECT IMPEMENTATION FOR THE AMERICAN RESCUE PLAN ACT (ARP Act) FUNDING ADMINISTERED BY THE US DEPARTMENT OF THE TREASURY, OTHER FEDERAL OR STATE AGENCY.</w:t>
      </w:r>
    </w:p>
    <w:p w:rsidR="006A6215" w:rsidRDefault="006A6215" w:rsidP="006A6215">
      <w:pPr>
        <w:pStyle w:val="ListParagraph"/>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w:t>
      </w:r>
      <w:r w:rsidR="00CB5957">
        <w:rPr>
          <w:rFonts w:ascii="Arial" w:hAnsi="Arial" w:cs="Arial"/>
          <w:kern w:val="28"/>
          <w:sz w:val="18"/>
          <w:szCs w:val="18"/>
        </w:rPr>
        <w:t>EVIEW AND TAKE ACTION ON THE INTERLOCAL AGREEMENT BETWEEN THE CITY OF DAISETTA AND LIBERTY COUNTY EMERGENCY SERVICE DISTRICT #2.</w:t>
      </w:r>
    </w:p>
    <w:p w:rsidR="006A6215" w:rsidRDefault="006A6215" w:rsidP="006A6215">
      <w:pPr>
        <w:pStyle w:val="ListParagraph"/>
        <w:rPr>
          <w:rFonts w:ascii="Arial" w:hAnsi="Arial" w:cs="Arial"/>
          <w:kern w:val="28"/>
          <w:sz w:val="18"/>
          <w:szCs w:val="18"/>
        </w:rPr>
      </w:pPr>
    </w:p>
    <w:p w:rsidR="006A6215" w:rsidRDefault="00CB5957"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RITA SANDERS WOULD LIKE TO ADDRESS THE COUNCIL CONCERNING A DAYCARE ON BOBCAT LANE AND DRAINAGE CONCERNS ON EAST ASH.</w:t>
      </w:r>
    </w:p>
    <w:p w:rsidR="006A6215" w:rsidRDefault="006A6215" w:rsidP="006A6215">
      <w:pPr>
        <w:pStyle w:val="ListParagraph"/>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UPDATE ON MOU WITH LIBERTY COUNTY SHERIFF’S DEPARTMENT.</w:t>
      </w:r>
    </w:p>
    <w:p w:rsidR="00CB5957" w:rsidRPr="00CB5957" w:rsidRDefault="00CB5957" w:rsidP="00CB5957">
      <w:pPr>
        <w:widowControl w:val="0"/>
        <w:overflowPunct w:val="0"/>
        <w:autoSpaceDE w:val="0"/>
        <w:autoSpaceDN w:val="0"/>
        <w:adjustRightInd w:val="0"/>
        <w:spacing w:line="240" w:lineRule="auto"/>
        <w:contextualSpacing/>
        <w:jc w:val="both"/>
        <w:rPr>
          <w:rFonts w:ascii="Arial" w:hAnsi="Arial" w:cs="Arial"/>
          <w:kern w:val="28"/>
          <w:sz w:val="18"/>
          <w:szCs w:val="18"/>
        </w:rPr>
      </w:pPr>
    </w:p>
    <w:p w:rsidR="006A6215" w:rsidRPr="00E20AB6"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WATER WELL.</w:t>
      </w:r>
    </w:p>
    <w:p w:rsidR="006A6215" w:rsidRPr="00E20AB6" w:rsidRDefault="006A6215" w:rsidP="006A6215">
      <w:pPr>
        <w:pStyle w:val="ListParagraph"/>
        <w:rPr>
          <w:rFonts w:ascii="Arial" w:hAnsi="Arial" w:cs="Arial"/>
          <w:kern w:val="28"/>
          <w:sz w:val="18"/>
          <w:szCs w:val="18"/>
        </w:rPr>
      </w:pPr>
    </w:p>
    <w:p w:rsidR="006A6215" w:rsidRPr="00E20AB6"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sidR="00CB5957">
        <w:rPr>
          <w:rFonts w:ascii="Arial" w:hAnsi="Arial" w:cs="Arial"/>
          <w:kern w:val="28"/>
          <w:sz w:val="18"/>
          <w:szCs w:val="18"/>
        </w:rPr>
        <w:t>JULY</w:t>
      </w:r>
      <w:r>
        <w:rPr>
          <w:rFonts w:ascii="Arial" w:hAnsi="Arial" w:cs="Arial"/>
          <w:kern w:val="28"/>
          <w:sz w:val="18"/>
          <w:szCs w:val="18"/>
        </w:rPr>
        <w:t xml:space="preserve"> 2021.</w:t>
      </w:r>
    </w:p>
    <w:p w:rsidR="006A6215" w:rsidRPr="00E20AB6" w:rsidRDefault="006A6215" w:rsidP="006A6215">
      <w:pPr>
        <w:widowControl w:val="0"/>
        <w:overflowPunct w:val="0"/>
        <w:autoSpaceDE w:val="0"/>
        <w:autoSpaceDN w:val="0"/>
        <w:adjustRightInd w:val="0"/>
        <w:spacing w:line="240" w:lineRule="auto"/>
        <w:contextualSpacing/>
        <w:jc w:val="both"/>
        <w:rPr>
          <w:rFonts w:ascii="Arial" w:hAnsi="Arial" w:cs="Arial"/>
          <w:kern w:val="28"/>
          <w:sz w:val="18"/>
          <w:szCs w:val="18"/>
        </w:rPr>
      </w:pPr>
    </w:p>
    <w:p w:rsidR="006A6215" w:rsidRPr="00E20AB6"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JU</w:t>
      </w:r>
      <w:r w:rsidR="00CB5957">
        <w:rPr>
          <w:rFonts w:ascii="Arial" w:hAnsi="Arial" w:cs="Arial"/>
          <w:kern w:val="28"/>
          <w:sz w:val="18"/>
          <w:szCs w:val="18"/>
        </w:rPr>
        <w:t>LY</w:t>
      </w:r>
      <w:r>
        <w:rPr>
          <w:rFonts w:ascii="Arial" w:hAnsi="Arial" w:cs="Arial"/>
          <w:kern w:val="28"/>
          <w:sz w:val="18"/>
          <w:szCs w:val="18"/>
        </w:rPr>
        <w:t xml:space="preserve"> 2021.</w:t>
      </w:r>
    </w:p>
    <w:p w:rsidR="006A6215" w:rsidRPr="00E20AB6" w:rsidRDefault="006A6215" w:rsidP="006A6215">
      <w:pPr>
        <w:pStyle w:val="ListParagraph"/>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Pr>
          <w:rFonts w:ascii="Arial" w:hAnsi="Arial" w:cs="Arial"/>
          <w:kern w:val="28"/>
          <w:sz w:val="18"/>
          <w:szCs w:val="18"/>
        </w:rPr>
        <w:t>JU</w:t>
      </w:r>
      <w:r w:rsidR="00CB5957">
        <w:rPr>
          <w:rFonts w:ascii="Arial" w:hAnsi="Arial" w:cs="Arial"/>
          <w:kern w:val="28"/>
          <w:sz w:val="18"/>
          <w:szCs w:val="18"/>
        </w:rPr>
        <w:t>LY</w:t>
      </w:r>
      <w:r>
        <w:rPr>
          <w:rFonts w:ascii="Arial" w:hAnsi="Arial" w:cs="Arial"/>
          <w:kern w:val="28"/>
          <w:sz w:val="18"/>
          <w:szCs w:val="18"/>
        </w:rPr>
        <w:t xml:space="preserve"> 2021</w:t>
      </w:r>
      <w:r w:rsidRPr="00E20AB6">
        <w:rPr>
          <w:rFonts w:ascii="Arial" w:hAnsi="Arial" w:cs="Arial"/>
          <w:kern w:val="28"/>
          <w:sz w:val="18"/>
          <w:szCs w:val="18"/>
        </w:rPr>
        <w:t>.</w:t>
      </w:r>
    </w:p>
    <w:p w:rsidR="00CB5957" w:rsidRDefault="00CB5957" w:rsidP="00CB5957">
      <w:pPr>
        <w:pStyle w:val="ListParagraph"/>
        <w:rPr>
          <w:rFonts w:ascii="Arial" w:hAnsi="Arial" w:cs="Arial"/>
          <w:kern w:val="28"/>
          <w:sz w:val="18"/>
          <w:szCs w:val="18"/>
        </w:rPr>
      </w:pPr>
    </w:p>
    <w:p w:rsidR="00CB5957" w:rsidRDefault="00CB5957" w:rsidP="00CB5957">
      <w:pPr>
        <w:pStyle w:val="ListParagraph"/>
        <w:rPr>
          <w:rFonts w:ascii="Arial" w:hAnsi="Arial" w:cs="Arial"/>
          <w:kern w:val="28"/>
          <w:sz w:val="18"/>
          <w:szCs w:val="18"/>
        </w:rPr>
      </w:pPr>
    </w:p>
    <w:p w:rsidR="00CB5957" w:rsidRPr="0083573D" w:rsidRDefault="00CB5957" w:rsidP="00CB5957">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EXECUTIVE SESSION: IN ACCORDANCE WITH THE TEXAS GOVERNMENT CODE ONLY MATTERS CONCERNING LAND, AND/OR PERSONNEL CAN BE DISCUSSED DURING THIS TIME</w:t>
      </w:r>
      <w:proofErr w:type="gramStart"/>
      <w:r w:rsidRPr="0083573D">
        <w:rPr>
          <w:rFonts w:ascii="Arial" w:hAnsi="Arial" w:cs="Arial"/>
          <w:kern w:val="28"/>
          <w:sz w:val="18"/>
          <w:szCs w:val="18"/>
        </w:rPr>
        <w:t>.(</w:t>
      </w:r>
      <w:proofErr w:type="gramEnd"/>
      <w:r w:rsidRPr="0083573D">
        <w:rPr>
          <w:rFonts w:ascii="Arial" w:hAnsi="Arial" w:cs="Arial"/>
          <w:kern w:val="28"/>
          <w:sz w:val="18"/>
          <w:szCs w:val="18"/>
        </w:rPr>
        <w:t>SECTION 551.072 &amp; SECTION 551.074.)</w:t>
      </w:r>
    </w:p>
    <w:p w:rsidR="00CB5957" w:rsidRPr="0083573D" w:rsidRDefault="00CB5957" w:rsidP="00CB5957">
      <w:pPr>
        <w:spacing w:after="200"/>
        <w:ind w:left="720"/>
        <w:contextualSpacing/>
        <w:rPr>
          <w:rFonts w:ascii="Arial" w:hAnsi="Arial" w:cs="Arial"/>
          <w:kern w:val="28"/>
          <w:sz w:val="18"/>
          <w:szCs w:val="18"/>
        </w:rPr>
      </w:pPr>
    </w:p>
    <w:p w:rsidR="00CB5957" w:rsidRDefault="00CB5957" w:rsidP="00CB5957">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sidRPr="0083573D">
        <w:rPr>
          <w:rFonts w:ascii="Arial" w:hAnsi="Arial" w:cs="Arial"/>
          <w:kern w:val="28"/>
          <w:sz w:val="18"/>
          <w:szCs w:val="18"/>
        </w:rPr>
        <w:t xml:space="preserve"> PERSONNEL – </w:t>
      </w:r>
      <w:r>
        <w:rPr>
          <w:rFonts w:ascii="Arial" w:hAnsi="Arial" w:cs="Arial"/>
          <w:kern w:val="28"/>
          <w:sz w:val="18"/>
          <w:szCs w:val="18"/>
        </w:rPr>
        <w:t>POLICE DEPARTMENT, CODE ENFORCEMENT AND STREET</w:t>
      </w:r>
      <w:r w:rsidR="009E72B0">
        <w:rPr>
          <w:rFonts w:ascii="Arial" w:hAnsi="Arial" w:cs="Arial"/>
          <w:kern w:val="28"/>
          <w:sz w:val="18"/>
          <w:szCs w:val="18"/>
        </w:rPr>
        <w:t xml:space="preserve"> (MOWING AND PATCHING).</w:t>
      </w:r>
    </w:p>
    <w:p w:rsidR="00CB5957" w:rsidRPr="0083573D" w:rsidRDefault="00CB5957" w:rsidP="00CB5957">
      <w:pPr>
        <w:spacing w:after="160" w:line="259" w:lineRule="auto"/>
        <w:contextualSpacing/>
        <w:rPr>
          <w:rFonts w:ascii="Arial" w:hAnsi="Arial" w:cs="Arial"/>
          <w:kern w:val="28"/>
          <w:sz w:val="18"/>
          <w:szCs w:val="18"/>
        </w:rPr>
      </w:pPr>
    </w:p>
    <w:p w:rsidR="00CB5957" w:rsidRDefault="00CB5957" w:rsidP="00CB5957">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 xml:space="preserve">DISCUSS, REVIEW AND TAKE ACTION ON PERSONNEL </w:t>
      </w:r>
      <w:r w:rsidR="009E72B0">
        <w:rPr>
          <w:rFonts w:ascii="Arial" w:hAnsi="Arial" w:cs="Arial"/>
          <w:kern w:val="28"/>
          <w:sz w:val="18"/>
          <w:szCs w:val="18"/>
        </w:rPr>
        <w:t>REGARDING POLICE, CODE ENFORCEMENT AND STREET</w:t>
      </w:r>
      <w:r>
        <w:rPr>
          <w:rFonts w:ascii="Arial" w:hAnsi="Arial" w:cs="Arial"/>
          <w:kern w:val="28"/>
          <w:sz w:val="18"/>
          <w:szCs w:val="18"/>
        </w:rPr>
        <w:t xml:space="preserve"> </w:t>
      </w:r>
      <w:r w:rsidRPr="0083573D">
        <w:rPr>
          <w:rFonts w:ascii="Arial" w:hAnsi="Arial" w:cs="Arial"/>
          <w:kern w:val="28"/>
          <w:sz w:val="18"/>
          <w:szCs w:val="18"/>
        </w:rPr>
        <w:t>DISCUSSED IN EXECUTIVE SESSION.</w:t>
      </w:r>
    </w:p>
    <w:p w:rsidR="00CB5957" w:rsidRDefault="00CB5957" w:rsidP="00CB5957">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6A6215" w:rsidRPr="00D6422E" w:rsidRDefault="006A6215" w:rsidP="006A6215">
      <w:pPr>
        <w:rPr>
          <w:rFonts w:ascii="Arial" w:hAnsi="Arial" w:cs="Arial"/>
          <w:kern w:val="28"/>
          <w:sz w:val="18"/>
          <w:szCs w:val="18"/>
        </w:rPr>
      </w:pPr>
    </w:p>
    <w:p w:rsidR="006A6215" w:rsidRDefault="006A6215" w:rsidP="006A6215">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6A6215" w:rsidRPr="00E20AB6" w:rsidRDefault="006A6215" w:rsidP="006A6215">
      <w:pPr>
        <w:widowControl w:val="0"/>
        <w:overflowPunct w:val="0"/>
        <w:autoSpaceDE w:val="0"/>
        <w:autoSpaceDN w:val="0"/>
        <w:adjustRightInd w:val="0"/>
        <w:spacing w:line="240" w:lineRule="auto"/>
        <w:contextualSpacing/>
        <w:jc w:val="both"/>
        <w:rPr>
          <w:rFonts w:ascii="Arial" w:hAnsi="Arial" w:cs="Arial"/>
          <w:kern w:val="28"/>
          <w:sz w:val="18"/>
          <w:szCs w:val="18"/>
        </w:rPr>
      </w:pPr>
    </w:p>
    <w:p w:rsidR="006A6215" w:rsidRPr="00BD0037" w:rsidRDefault="006A6215" w:rsidP="006A6215">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sidR="009E72B0">
        <w:rPr>
          <w:rFonts w:ascii="Arial" w:hAnsi="Arial" w:cs="Arial"/>
          <w:b/>
          <w:bCs/>
          <w:i/>
          <w:iCs/>
          <w:kern w:val="28"/>
          <w:sz w:val="18"/>
          <w:szCs w:val="18"/>
        </w:rPr>
        <w:t>AUGUST 6</w:t>
      </w:r>
      <w:r>
        <w:rPr>
          <w:rFonts w:ascii="Arial" w:hAnsi="Arial" w:cs="Arial"/>
          <w:b/>
          <w:bCs/>
          <w:i/>
          <w:iCs/>
          <w:kern w:val="28"/>
          <w:sz w:val="18"/>
          <w:szCs w:val="18"/>
        </w:rPr>
        <w:t>, 2021</w:t>
      </w:r>
      <w:r w:rsidRPr="00BD0037">
        <w:rPr>
          <w:rFonts w:ascii="Arial" w:hAnsi="Arial" w:cs="Arial"/>
          <w:kern w:val="28"/>
          <w:sz w:val="18"/>
          <w:szCs w:val="18"/>
        </w:rPr>
        <w:tab/>
      </w:r>
    </w:p>
    <w:p w:rsidR="006A6215" w:rsidRDefault="006A6215" w:rsidP="006A6215">
      <w:pPr>
        <w:pStyle w:val="ListParagraph"/>
        <w:ind w:left="810"/>
      </w:pPr>
    </w:p>
    <w:p w:rsidR="006A6215" w:rsidRPr="00BD0037" w:rsidRDefault="006A6215" w:rsidP="006A6215">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6A6215" w:rsidRDefault="006A6215" w:rsidP="006A6215">
      <w:pPr>
        <w:spacing w:after="200"/>
        <w:jc w:val="right"/>
      </w:pPr>
      <w:r w:rsidRPr="00BD0037">
        <w:rPr>
          <w:rFonts w:ascii="Times New Roman" w:hAnsi="Times New Roman" w:cs="Times New Roman"/>
          <w:kern w:val="28"/>
        </w:rPr>
        <w:t>JOAN CARUTHERS, CITY SECRETARY</w:t>
      </w:r>
    </w:p>
    <w:p w:rsidR="006A6215" w:rsidRDefault="006A6215" w:rsidP="006A6215"/>
    <w:p w:rsidR="00630F59" w:rsidRDefault="00630F59"/>
    <w:sectPr w:rsidR="00630F59" w:rsidSect="00BD00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15"/>
    <w:rsid w:val="000774C9"/>
    <w:rsid w:val="00584031"/>
    <w:rsid w:val="00630F59"/>
    <w:rsid w:val="006A6215"/>
    <w:rsid w:val="009E72B0"/>
    <w:rsid w:val="00C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C5B01-42EC-417A-B2B0-D23A2E1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1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15"/>
    <w:pPr>
      <w:ind w:left="720"/>
      <w:contextualSpacing/>
    </w:pPr>
  </w:style>
  <w:style w:type="paragraph" w:styleId="BalloonText">
    <w:name w:val="Balloon Text"/>
    <w:basedOn w:val="Normal"/>
    <w:link w:val="BalloonTextChar"/>
    <w:uiPriority w:val="99"/>
    <w:semiHidden/>
    <w:unhideWhenUsed/>
    <w:rsid w:val="005840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cp:lastPrinted>2021-08-06T18:24:00Z</cp:lastPrinted>
  <dcterms:created xsi:type="dcterms:W3CDTF">2021-08-06T15:28:00Z</dcterms:created>
  <dcterms:modified xsi:type="dcterms:W3CDTF">2021-08-06T18:42:00Z</dcterms:modified>
</cp:coreProperties>
</file>