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6" w:rsidRDefault="00EE64D6" w:rsidP="00EE64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kern w:val="28"/>
          <w:sz w:val="18"/>
          <w:szCs w:val="18"/>
        </w:rPr>
        <w:t>AGENDA</w:t>
      </w:r>
    </w:p>
    <w:p w:rsidR="00EE64D6" w:rsidRDefault="00EE64D6" w:rsidP="00EE64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18"/>
          <w:szCs w:val="18"/>
        </w:rPr>
      </w:pPr>
    </w:p>
    <w:p w:rsidR="00EE64D6" w:rsidRDefault="00EE64D6" w:rsidP="00EE64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18"/>
          <w:szCs w:val="18"/>
        </w:rPr>
      </w:pPr>
    </w:p>
    <w:p w:rsidR="00EE64D6" w:rsidRPr="009054CA" w:rsidRDefault="00EE64D6" w:rsidP="00EE64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SPECIAL CALLED MEETING, </w:t>
      </w:r>
      <w:r w:rsidR="00673281">
        <w:rPr>
          <w:rFonts w:ascii="Arial" w:hAnsi="Arial" w:cs="Arial"/>
          <w:b/>
          <w:bCs/>
          <w:kern w:val="28"/>
          <w:sz w:val="18"/>
          <w:szCs w:val="18"/>
        </w:rPr>
        <w:t>FRIDAY</w:t>
      </w:r>
      <w:r>
        <w:rPr>
          <w:rFonts w:ascii="Arial" w:hAnsi="Arial" w:cs="Arial"/>
          <w:b/>
          <w:bCs/>
          <w:kern w:val="28"/>
          <w:sz w:val="18"/>
          <w:szCs w:val="18"/>
        </w:rPr>
        <w:t>. JULY 30, 2021</w:t>
      </w:r>
      <w:r w:rsidRPr="009054CA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@ 5 PM </w:t>
      </w:r>
      <w:r w:rsidRPr="009054CA">
        <w:rPr>
          <w:rFonts w:ascii="Arial" w:hAnsi="Arial" w:cs="Arial"/>
          <w:kern w:val="28"/>
          <w:sz w:val="18"/>
          <w:szCs w:val="18"/>
        </w:rPr>
        <w:t xml:space="preserve">IN THE </w:t>
      </w:r>
      <w:r w:rsidRPr="009054CA">
        <w:rPr>
          <w:rFonts w:ascii="Arial" w:hAnsi="Arial" w:cs="Arial"/>
          <w:b/>
          <w:bCs/>
          <w:kern w:val="28"/>
          <w:sz w:val="18"/>
          <w:szCs w:val="18"/>
        </w:rPr>
        <w:t xml:space="preserve">CITY OF DAISETTA MUNICIPAL BLDG. 410-B MAIN, </w:t>
      </w:r>
      <w:r w:rsidRPr="009054CA">
        <w:rPr>
          <w:rFonts w:ascii="Arial" w:hAnsi="Arial" w:cs="Arial"/>
          <w:kern w:val="28"/>
          <w:sz w:val="18"/>
          <w:szCs w:val="18"/>
        </w:rPr>
        <w:t>DAISETTA, LIBERTY COUNTY, TEXAS.</w:t>
      </w:r>
    </w:p>
    <w:p w:rsidR="00EE64D6" w:rsidRPr="009054CA" w:rsidRDefault="00EE64D6" w:rsidP="00EE64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</w:p>
    <w:p w:rsidR="00EE64D6" w:rsidRDefault="00EE64D6" w:rsidP="00EE64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>WELCOME CITIZENS AND GUEST. PLEDGE AND INVOCATION.</w:t>
      </w:r>
    </w:p>
    <w:p w:rsidR="00EE64D6" w:rsidRPr="00EE64D6" w:rsidRDefault="00EE64D6" w:rsidP="005605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EE64D6" w:rsidRDefault="00EE64D6" w:rsidP="00EE64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DISCUSS, REVIEW AND TAKE ACTION ON MASTER ROAD USE AGREEMENT BETWEEN CITY OF DAISETTA AND MOBIL PIPE LINE COMPANY.</w:t>
      </w:r>
    </w:p>
    <w:p w:rsidR="00EE64D6" w:rsidRDefault="00EE64D6" w:rsidP="00EE64D6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EE64D6" w:rsidRPr="002A4341" w:rsidRDefault="00EE64D6" w:rsidP="00EE64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ADJOURN</w:t>
      </w:r>
    </w:p>
    <w:p w:rsidR="00EE64D6" w:rsidRDefault="00EE64D6" w:rsidP="00EE64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:rsidR="00EE64D6" w:rsidRPr="009054CA" w:rsidRDefault="00EE64D6" w:rsidP="00EE64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EE64D6" w:rsidRPr="009054CA" w:rsidRDefault="00EE64D6" w:rsidP="00EE64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EE64D6" w:rsidRPr="009054CA" w:rsidRDefault="00EE64D6" w:rsidP="00EE64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L BUILDING, 410B MAIN STREET ON JULY 27, 2021.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:rsidR="00EE64D6" w:rsidRDefault="00EE64D6" w:rsidP="00EE64D6">
      <w:r>
        <w:t xml:space="preserve"> </w:t>
      </w:r>
    </w:p>
    <w:p w:rsidR="00EE64D6" w:rsidRPr="007C35A8" w:rsidRDefault="00EE64D6" w:rsidP="00EE64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:rsidR="00EE64D6" w:rsidRDefault="00EE64D6" w:rsidP="00EE64D6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CARUTHERS, CITY SECRETARY</w:t>
      </w:r>
    </w:p>
    <w:p w:rsidR="00E33B74" w:rsidRDefault="00E33B74"/>
    <w:sectPr w:rsidR="00E3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7591"/>
    <w:multiLevelType w:val="hybridMultilevel"/>
    <w:tmpl w:val="67FA68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D6"/>
    <w:rsid w:val="000050D1"/>
    <w:rsid w:val="001F1527"/>
    <w:rsid w:val="005605C3"/>
    <w:rsid w:val="00673281"/>
    <w:rsid w:val="00E33B74"/>
    <w:rsid w:val="00E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B1EE4-90F9-4F57-88FD-0282898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Daisetta</dc:creator>
  <cp:keywords/>
  <dc:description/>
  <cp:lastModifiedBy>City of Daisetta</cp:lastModifiedBy>
  <cp:revision>2</cp:revision>
  <cp:lastPrinted>2021-07-27T22:01:00Z</cp:lastPrinted>
  <dcterms:created xsi:type="dcterms:W3CDTF">2021-07-27T22:06:00Z</dcterms:created>
  <dcterms:modified xsi:type="dcterms:W3CDTF">2021-07-27T22:06:00Z</dcterms:modified>
</cp:coreProperties>
</file>